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0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0"/>
      </w:tblGrid>
      <w:tr w:rsidR="0064012F" w:rsidTr="008977DB">
        <w:trPr>
          <w:trHeight w:val="1530"/>
        </w:trPr>
        <w:tc>
          <w:tcPr>
            <w:tcW w:w="2880" w:type="dxa"/>
            <w:vAlign w:val="center"/>
          </w:tcPr>
          <w:p w:rsidR="0064012F" w:rsidRPr="00DD19F8" w:rsidRDefault="0064012F" w:rsidP="0064012F">
            <w:pPr>
              <w:jc w:val="center"/>
              <w:rPr>
                <w:sz w:val="32"/>
                <w:szCs w:val="32"/>
              </w:rPr>
            </w:pPr>
            <w:r w:rsidRPr="00DD19F8">
              <w:rPr>
                <w:noProof/>
                <w:sz w:val="32"/>
                <w:szCs w:val="32"/>
              </w:rPr>
              <w:drawing>
                <wp:inline distT="0" distB="0" distL="0" distR="0" wp14:anchorId="140F8B98" wp14:editId="336B0D54">
                  <wp:extent cx="1671380" cy="100965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E Corner Logo 1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867" cy="101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DD19F8" w:rsidRPr="00DD19F8" w:rsidRDefault="0064012F" w:rsidP="00DD19F8">
            <w:pPr>
              <w:jc w:val="center"/>
              <w:rPr>
                <w:b/>
                <w:sz w:val="40"/>
                <w:szCs w:val="40"/>
              </w:rPr>
            </w:pPr>
            <w:r w:rsidRPr="00DD19F8">
              <w:rPr>
                <w:b/>
                <w:sz w:val="40"/>
                <w:szCs w:val="40"/>
              </w:rPr>
              <w:t>Glen Elder</w:t>
            </w:r>
            <w:r w:rsidR="00DD19F8" w:rsidRPr="00DD19F8">
              <w:rPr>
                <w:b/>
                <w:sz w:val="40"/>
                <w:szCs w:val="40"/>
              </w:rPr>
              <w:t>, KS</w:t>
            </w:r>
            <w:r w:rsidR="00964F2E">
              <w:rPr>
                <w:b/>
                <w:sz w:val="40"/>
                <w:szCs w:val="40"/>
              </w:rPr>
              <w:t xml:space="preserve"> --</w:t>
            </w:r>
            <w:r w:rsidR="00DD19F8" w:rsidRPr="00DD19F8">
              <w:rPr>
                <w:b/>
                <w:sz w:val="40"/>
                <w:szCs w:val="40"/>
              </w:rPr>
              <w:t xml:space="preserve"> Heritage &amp; History</w:t>
            </w:r>
          </w:p>
          <w:p w:rsidR="00DD19F8" w:rsidRPr="00DD19F8" w:rsidRDefault="000012A5" w:rsidP="009D1157">
            <w:pPr>
              <w:jc w:val="center"/>
              <w:rPr>
                <w:sz w:val="32"/>
                <w:szCs w:val="32"/>
              </w:rPr>
            </w:pPr>
            <w:r w:rsidRPr="008977DB">
              <w:rPr>
                <w:bCs/>
                <w:sz w:val="10"/>
                <w:szCs w:val="10"/>
              </w:rPr>
              <w:br/>
            </w:r>
            <w:r w:rsidR="009D1157">
              <w:rPr>
                <w:bCs/>
                <w:sz w:val="36"/>
                <w:szCs w:val="36"/>
              </w:rPr>
              <w:t>~ Memoir Lane ~</w:t>
            </w:r>
          </w:p>
        </w:tc>
      </w:tr>
    </w:tbl>
    <w:p w:rsidR="002E2773" w:rsidRPr="002E2773" w:rsidRDefault="002E2773" w:rsidP="002E2773">
      <w:pPr>
        <w:pStyle w:val="NormalWeb"/>
        <w:ind w:left="375" w:right="375"/>
      </w:pPr>
      <w:r>
        <w:rPr>
          <w:rFonts w:ascii="Verdana" w:hAnsi="Verdana"/>
          <w:sz w:val="20"/>
          <w:szCs w:val="20"/>
        </w:rPr>
        <w:t>The 1881 &amp; 1882 information provided on this page was referenced from "Weaving the Common Threads</w:t>
      </w:r>
      <w:r>
        <w:rPr>
          <w:rFonts w:ascii="Verdana" w:hAnsi="Verdana"/>
          <w:sz w:val="20"/>
          <w:szCs w:val="20"/>
        </w:rPr>
        <w:t xml:space="preserve"> of the Solomon Valley…  </w:t>
      </w:r>
      <w:r>
        <w:rPr>
          <w:rFonts w:ascii="Verdana" w:hAnsi="Verdana"/>
          <w:sz w:val="20"/>
          <w:szCs w:val="20"/>
        </w:rPr>
        <w:t>Year 2000 information can be found publicly via many resources</w:t>
      </w:r>
      <w:r>
        <w:rPr>
          <w:rFonts w:ascii="Verdana" w:hAnsi="Verdana"/>
          <w:sz w:val="20"/>
          <w:szCs w:val="20"/>
        </w:rPr>
        <w:t>.</w:t>
      </w:r>
      <w:r>
        <w:br/>
      </w:r>
      <w:r w:rsidRPr="002E2773">
        <w:rPr>
          <w:rFonts w:ascii="Verdana" w:hAnsi="Verdana"/>
          <w:color w:val="000000" w:themeColor="text1"/>
          <w:sz w:val="20"/>
          <w:szCs w:val="20"/>
        </w:rPr>
        <w:br/>
      </w:r>
      <w:r w:rsidRPr="002E277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Visit the website of the </w:t>
      </w:r>
      <w:hyperlink r:id="rId7" w:history="1">
        <w:r w:rsidRPr="002E2773">
          <w:rPr>
            <w:rStyle w:val="Hyperlink"/>
            <w:rFonts w:ascii="Verdana" w:hAnsi="Verdana"/>
            <w:b/>
            <w:bCs/>
            <w:color w:val="000000" w:themeColor="text1"/>
            <w:sz w:val="20"/>
            <w:szCs w:val="20"/>
            <w:u w:val="none"/>
          </w:rPr>
          <w:t>Solomon Valley / Highway 24 Heritage Alliance</w:t>
        </w:r>
      </w:hyperlink>
      <w:r>
        <w:rPr>
          <w:b/>
          <w:bCs/>
        </w:rPr>
        <w:t xml:space="preserve"> </w:t>
      </w:r>
      <w:r>
        <w:rPr>
          <w:sz w:val="20"/>
          <w:szCs w:val="20"/>
        </w:rPr>
        <w:t>►</w:t>
      </w:r>
      <w:r>
        <w:rPr>
          <w:color w:val="000080"/>
          <w:sz w:val="20"/>
          <w:szCs w:val="20"/>
        </w:rPr>
        <w:t xml:space="preserve"> </w:t>
      </w:r>
      <w:hyperlink r:id="rId8" w:history="1">
        <w:r w:rsidRPr="002E2773">
          <w:rPr>
            <w:rStyle w:val="Hyperlink"/>
            <w:rFonts w:ascii="Verdana" w:hAnsi="Verdana"/>
            <w:color w:val="C00000"/>
            <w:sz w:val="20"/>
            <w:szCs w:val="20"/>
          </w:rPr>
          <w:t>www.hwy24.org</w:t>
        </w:r>
      </w:hyperlink>
      <w:r w:rsidRPr="002E2773">
        <w:rPr>
          <w:rFonts w:ascii="Verdana" w:hAnsi="Verdana"/>
          <w:color w:val="C00000"/>
          <w:sz w:val="20"/>
          <w:szCs w:val="20"/>
        </w:rPr>
        <w:t xml:space="preserve"> </w:t>
      </w:r>
    </w:p>
    <w:p w:rsidR="002E2773" w:rsidRDefault="002E2773" w:rsidP="00423158">
      <w:pPr>
        <w:pStyle w:val="NormalWeb"/>
        <w:ind w:left="375" w:right="375"/>
        <w:jc w:val="center"/>
      </w:pPr>
      <w:r>
        <w:rPr>
          <w:rFonts w:ascii="Verdana" w:hAnsi="Verdana"/>
          <w:b/>
          <w:bCs/>
          <w:sz w:val="20"/>
          <w:szCs w:val="20"/>
        </w:rPr>
        <w:t>---------------------------------------</w:t>
      </w:r>
      <w:bookmarkStart w:id="0" w:name="_GoBack"/>
      <w:bookmarkEnd w:id="0"/>
    </w:p>
    <w:p w:rsidR="002E2773" w:rsidRPr="002E2773" w:rsidRDefault="002E2773" w:rsidP="002E2773">
      <w:pPr>
        <w:ind w:left="300" w:right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773">
        <w:rPr>
          <w:rFonts w:eastAsia="Times New Roman" w:cs="Times New Roman"/>
          <w:sz w:val="24"/>
          <w:szCs w:val="24"/>
        </w:rPr>
        <w:br/>
      </w:r>
      <w:r w:rsidRPr="002E2773">
        <w:rPr>
          <w:rFonts w:eastAsia="Times New Roman" w:cs="Times New Roman"/>
          <w:b/>
          <w:sz w:val="28"/>
          <w:szCs w:val="28"/>
        </w:rPr>
        <w:t>Mitchell County, Kansas Population by Townships  </w:t>
      </w:r>
    </w:p>
    <w:p w:rsidR="002E2773" w:rsidRPr="002E2773" w:rsidRDefault="002E2773" w:rsidP="002E2773">
      <w:pPr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773">
        <w:rPr>
          <w:rFonts w:eastAsia="Times New Roman" w:cs="Times New Roman"/>
        </w:rPr>
        <w:br/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1170"/>
        <w:gridCol w:w="1080"/>
        <w:gridCol w:w="1080"/>
        <w:gridCol w:w="4760"/>
      </w:tblGrid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TOWNSHIPS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1881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1882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2000</w:t>
            </w:r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423158">
            <w:pPr>
              <w:spacing w:before="100" w:beforeAutospacing="1" w:after="100" w:afterAutospacing="1"/>
              <w:ind w:left="300" w:right="15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1882</w:t>
            </w:r>
          </w:p>
          <w:p w:rsidR="002E2773" w:rsidRPr="002E2773" w:rsidRDefault="002E2773" w:rsidP="002E2773">
            <w:pPr>
              <w:spacing w:before="100" w:beforeAutospacing="1" w:after="100" w:afterAutospacing="1"/>
              <w:ind w:left="300" w:right="150"/>
              <w:rPr>
                <w:rFonts w:eastAsia="Times New Roman" w:cs="Times New Roman"/>
              </w:rPr>
            </w:pPr>
            <w:r w:rsidRPr="002E2773">
              <w:rPr>
                <w:rFonts w:eastAsia="Times New Roman" w:cs="Times New Roman"/>
              </w:rPr>
              <w:t xml:space="preserve">Area of county, 460,800 acres. </w:t>
            </w:r>
            <w:r w:rsidRPr="002E2773">
              <w:rPr>
                <w:rFonts w:eastAsia="Times New Roman" w:cs="Times New Roman"/>
              </w:rPr>
              <w:br/>
              <w:t>Acres occupied, 290,345</w:t>
            </w:r>
            <w:r w:rsidRPr="002E2773">
              <w:rPr>
                <w:rFonts w:eastAsia="Times New Roman" w:cs="Times New Roman"/>
              </w:rPr>
              <w:br/>
              <w:t>Acres unoccupied, 170,455</w:t>
            </w:r>
            <w:r w:rsidRPr="002E2773">
              <w:rPr>
                <w:rFonts w:eastAsia="Times New Roman" w:cs="Times New Roman"/>
              </w:rPr>
              <w:br/>
              <w:t>Acres under cultivation, 145,401.</w:t>
            </w:r>
          </w:p>
          <w:p w:rsidR="002E2773" w:rsidRPr="002E2773" w:rsidRDefault="002E2773" w:rsidP="00423158">
            <w:pPr>
              <w:spacing w:before="100" w:beforeAutospacing="1" w:after="100" w:afterAutospacing="1"/>
              <w:ind w:left="300" w:right="15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Crops</w:t>
            </w:r>
          </w:p>
          <w:p w:rsidR="002E2773" w:rsidRPr="002E2773" w:rsidRDefault="002E2773" w:rsidP="002E2773">
            <w:pPr>
              <w:spacing w:before="100" w:beforeAutospacing="1" w:after="100" w:afterAutospacing="1"/>
              <w:ind w:left="300" w:right="150"/>
              <w:rPr>
                <w:rFonts w:eastAsia="Times New Roman" w:cs="Times New Roman"/>
              </w:rPr>
            </w:pPr>
            <w:r w:rsidRPr="002E2773">
              <w:rPr>
                <w:rFonts w:eastAsia="Times New Roman" w:cs="Times New Roman"/>
              </w:rPr>
              <w:t xml:space="preserve">Corn, 74,437 acres; </w:t>
            </w:r>
            <w:r>
              <w:rPr>
                <w:rFonts w:eastAsia="Times New Roman" w:cs="Times New Roman"/>
              </w:rPr>
              <w:br/>
            </w:r>
            <w:r w:rsidRPr="002E2773">
              <w:rPr>
                <w:rFonts w:eastAsia="Times New Roman" w:cs="Times New Roman"/>
              </w:rPr>
              <w:t xml:space="preserve">Winter wheat, 13,184 acres; </w:t>
            </w:r>
            <w:r>
              <w:rPr>
                <w:rFonts w:eastAsia="Times New Roman" w:cs="Times New Roman"/>
              </w:rPr>
              <w:br/>
            </w:r>
            <w:r w:rsidRPr="002E2773">
              <w:rPr>
                <w:rFonts w:eastAsia="Times New Roman" w:cs="Times New Roman"/>
              </w:rPr>
              <w:t xml:space="preserve">Broom Corn, 8,683 acres; </w:t>
            </w:r>
            <w:r>
              <w:rPr>
                <w:rFonts w:eastAsia="Times New Roman" w:cs="Times New Roman"/>
              </w:rPr>
              <w:br/>
            </w:r>
            <w:r w:rsidRPr="002E2773">
              <w:rPr>
                <w:rFonts w:eastAsia="Times New Roman" w:cs="Times New Roman"/>
              </w:rPr>
              <w:t xml:space="preserve">Rye, 7,914 acres; </w:t>
            </w:r>
            <w:r>
              <w:rPr>
                <w:rFonts w:eastAsia="Times New Roman" w:cs="Times New Roman"/>
              </w:rPr>
              <w:br/>
            </w:r>
            <w:r w:rsidRPr="002E2773">
              <w:rPr>
                <w:rFonts w:eastAsia="Times New Roman" w:cs="Times New Roman"/>
              </w:rPr>
              <w:t xml:space="preserve">Prairie meadow, 6,651 acres; </w:t>
            </w:r>
            <w:r>
              <w:rPr>
                <w:rFonts w:eastAsia="Times New Roman" w:cs="Times New Roman"/>
              </w:rPr>
              <w:br/>
            </w:r>
            <w:r w:rsidRPr="002E2773">
              <w:rPr>
                <w:rFonts w:eastAsia="Times New Roman" w:cs="Times New Roman"/>
              </w:rPr>
              <w:t xml:space="preserve">Oats, 4,983 acres; </w:t>
            </w:r>
            <w:r>
              <w:rPr>
                <w:rFonts w:eastAsia="Times New Roman" w:cs="Times New Roman"/>
              </w:rPr>
              <w:br/>
            </w:r>
            <w:r w:rsidRPr="002E2773">
              <w:rPr>
                <w:rFonts w:eastAsia="Times New Roman" w:cs="Times New Roman"/>
              </w:rPr>
              <w:t xml:space="preserve">Millet and Hungarian, 4,807 acres; Spring Wheat, 2,478 acres; </w:t>
            </w:r>
            <w:r>
              <w:rPr>
                <w:rFonts w:eastAsia="Times New Roman" w:cs="Times New Roman"/>
              </w:rPr>
              <w:br/>
            </w:r>
            <w:r w:rsidRPr="002E2773">
              <w:rPr>
                <w:rFonts w:eastAsia="Times New Roman" w:cs="Times New Roman"/>
              </w:rPr>
              <w:t xml:space="preserve">Irish Potatoes, 739 acres; </w:t>
            </w:r>
            <w:r>
              <w:rPr>
                <w:rFonts w:eastAsia="Times New Roman" w:cs="Times New Roman"/>
              </w:rPr>
              <w:br/>
            </w:r>
            <w:r w:rsidRPr="002E2773">
              <w:rPr>
                <w:rFonts w:eastAsia="Times New Roman" w:cs="Times New Roman"/>
              </w:rPr>
              <w:t xml:space="preserve">Rice Corn, 681 acres; </w:t>
            </w:r>
            <w:r>
              <w:rPr>
                <w:rFonts w:eastAsia="Times New Roman" w:cs="Times New Roman"/>
              </w:rPr>
              <w:br/>
            </w:r>
            <w:r w:rsidRPr="002E2773">
              <w:rPr>
                <w:rFonts w:eastAsia="Times New Roman" w:cs="Times New Roman"/>
              </w:rPr>
              <w:t xml:space="preserve">Sorghum, 602 acres; </w:t>
            </w:r>
            <w:r>
              <w:rPr>
                <w:rFonts w:eastAsia="Times New Roman" w:cs="Times New Roman"/>
              </w:rPr>
              <w:br/>
            </w:r>
            <w:r w:rsidRPr="002E2773">
              <w:rPr>
                <w:rFonts w:eastAsia="Times New Roman" w:cs="Times New Roman"/>
              </w:rPr>
              <w:t xml:space="preserve">Pearl Millet, 270 acres; </w:t>
            </w:r>
            <w:r>
              <w:rPr>
                <w:rFonts w:eastAsia="Times New Roman" w:cs="Times New Roman"/>
              </w:rPr>
              <w:br/>
            </w:r>
            <w:r w:rsidRPr="002E2773">
              <w:rPr>
                <w:rFonts w:eastAsia="Times New Roman" w:cs="Times New Roman"/>
              </w:rPr>
              <w:t xml:space="preserve">Flax, 163 acres; </w:t>
            </w:r>
            <w:r>
              <w:rPr>
                <w:rFonts w:eastAsia="Times New Roman" w:cs="Times New Roman"/>
              </w:rPr>
              <w:br/>
            </w:r>
            <w:r w:rsidRPr="002E2773">
              <w:rPr>
                <w:rFonts w:eastAsia="Times New Roman" w:cs="Times New Roman"/>
              </w:rPr>
              <w:t xml:space="preserve">Castor Beans, 59 acres. </w:t>
            </w:r>
            <w:r>
              <w:rPr>
                <w:rFonts w:eastAsia="Times New Roman" w:cs="Times New Roman"/>
              </w:rPr>
              <w:br/>
            </w:r>
            <w:r w:rsidR="00423158">
              <w:rPr>
                <w:rFonts w:eastAsia="Times New Roman" w:cs="Times New Roman"/>
              </w:rPr>
              <w:t>Prairie Pasture, 18,609 acres</w:t>
            </w:r>
          </w:p>
          <w:p w:rsidR="002E2773" w:rsidRPr="002E2773" w:rsidRDefault="002E2773" w:rsidP="00423158">
            <w:pPr>
              <w:spacing w:before="100" w:beforeAutospacing="1" w:after="100" w:afterAutospacing="1"/>
              <w:ind w:left="300" w:right="15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Livestock</w:t>
            </w:r>
          </w:p>
          <w:p w:rsidR="002E2773" w:rsidRPr="002E2773" w:rsidRDefault="002E2773" w:rsidP="00423158">
            <w:pPr>
              <w:spacing w:before="100" w:beforeAutospacing="1" w:after="100" w:afterAutospacing="1"/>
              <w:ind w:left="300" w:right="150"/>
              <w:rPr>
                <w:rFonts w:eastAsia="Times New Roman" w:cs="Times New Roman"/>
                <w:sz w:val="18"/>
                <w:szCs w:val="18"/>
              </w:rPr>
            </w:pPr>
            <w:r w:rsidRPr="002E2773">
              <w:rPr>
                <w:rFonts w:eastAsia="Times New Roman" w:cs="Times New Roman"/>
              </w:rPr>
              <w:t xml:space="preserve">Horses, 5,777; </w:t>
            </w:r>
            <w:r w:rsidR="00423158">
              <w:rPr>
                <w:rFonts w:eastAsia="Times New Roman" w:cs="Times New Roman"/>
              </w:rPr>
              <w:br/>
            </w:r>
            <w:r w:rsidRPr="002E2773">
              <w:rPr>
                <w:rFonts w:eastAsia="Times New Roman" w:cs="Times New Roman"/>
              </w:rPr>
              <w:t xml:space="preserve">Mules and Asses, 518; </w:t>
            </w:r>
            <w:r w:rsidR="00423158">
              <w:rPr>
                <w:rFonts w:eastAsia="Times New Roman" w:cs="Times New Roman"/>
              </w:rPr>
              <w:br/>
            </w:r>
            <w:r w:rsidRPr="002E2773">
              <w:rPr>
                <w:rFonts w:eastAsia="Times New Roman" w:cs="Times New Roman"/>
              </w:rPr>
              <w:t xml:space="preserve">Milk Cows, 4,792; </w:t>
            </w:r>
            <w:r w:rsidR="00423158">
              <w:rPr>
                <w:rFonts w:eastAsia="Times New Roman" w:cs="Times New Roman"/>
              </w:rPr>
              <w:br/>
            </w:r>
            <w:r w:rsidRPr="002E2773">
              <w:rPr>
                <w:rFonts w:eastAsia="Times New Roman" w:cs="Times New Roman"/>
              </w:rPr>
              <w:t xml:space="preserve">Other Cattle, 9,537; </w:t>
            </w:r>
            <w:r w:rsidR="00423158">
              <w:rPr>
                <w:rFonts w:eastAsia="Times New Roman" w:cs="Times New Roman"/>
              </w:rPr>
              <w:br/>
            </w:r>
            <w:r w:rsidRPr="002E2773">
              <w:rPr>
                <w:rFonts w:eastAsia="Times New Roman" w:cs="Times New Roman"/>
              </w:rPr>
              <w:t>Sheep, 28,521; Swine, 19,</w:t>
            </w:r>
            <w:r w:rsidRPr="002E2773">
              <w:rPr>
                <w:rFonts w:eastAsia="Times New Roman" w:cs="Times New Roman"/>
                <w:sz w:val="18"/>
                <w:szCs w:val="18"/>
              </w:rPr>
              <w:t>203.</w:t>
            </w:r>
            <w:r w:rsidRPr="002E277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Asherville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122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 xml:space="preserve">Beloit </w:t>
            </w:r>
            <w:r w:rsidRPr="002E2773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(City only)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1773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1489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3,781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Beloit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222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Bloomfield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83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Blue Hills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36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Carr Creek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31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 xml:space="preserve">Cawker </w:t>
            </w:r>
            <w:r w:rsidRPr="002E2773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(includes city)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578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Center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49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Custer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132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Eureka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41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 xml:space="preserve">Glen Elder </w:t>
            </w:r>
            <w:r w:rsidRPr="002E2773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(includes city)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553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Hayes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21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Logan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168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Lulu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90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Pittsburg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346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Plum Creek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119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Round Spring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27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Salt Creek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39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Solomon Rapids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80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Turkey Creek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134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Walnut Creek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42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FF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3">
              <w:rPr>
                <w:rFonts w:eastAsia="Times New Roman" w:cs="Times New Roman"/>
              </w:rPr>
              <w:t> 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73" w:rsidRPr="002E2773" w:rsidTr="002E2773">
        <w:trPr>
          <w:tblCellSpacing w:w="0" w:type="dxa"/>
          <w:jc w:val="center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12</w:t>
            </w:r>
            <w:r>
              <w:rPr>
                <w:rFonts w:eastAsia="Times New Roman" w:cs="Times New Roman"/>
                <w:b/>
                <w:bCs/>
                <w:color w:val="000000" w:themeColor="text1"/>
              </w:rPr>
              <w:t>,</w:t>
            </w: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11</w:t>
            </w:r>
            <w:r>
              <w:rPr>
                <w:rFonts w:eastAsia="Times New Roman" w:cs="Times New Roman"/>
                <w:b/>
                <w:bCs/>
                <w:color w:val="000000" w:themeColor="text1"/>
              </w:rPr>
              <w:t>,</w:t>
            </w: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73" w:rsidRPr="002E2773" w:rsidRDefault="002E2773" w:rsidP="002E2773">
            <w:pPr>
              <w:autoSpaceDE w:val="0"/>
              <w:autoSpaceDN w:val="0"/>
              <w:spacing w:before="100" w:beforeAutospacing="1" w:after="100" w:afterAutospacing="1" w:line="2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73">
              <w:rPr>
                <w:rFonts w:eastAsia="Times New Roman" w:cs="Times New Roman"/>
                <w:b/>
                <w:bCs/>
                <w:color w:val="000000" w:themeColor="text1"/>
              </w:rPr>
              <w:t>6,932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73" w:rsidRPr="002E2773" w:rsidRDefault="002E2773" w:rsidP="002E277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773" w:rsidRPr="002E2773" w:rsidRDefault="002E2773" w:rsidP="002E2773">
      <w:pPr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61FE" w:rsidRPr="0042584A" w:rsidRDefault="00BB61FE" w:rsidP="00BB61FE">
      <w:pPr>
        <w:tabs>
          <w:tab w:val="left" w:pos="10425"/>
          <w:tab w:val="left" w:pos="10800"/>
        </w:tabs>
        <w:spacing w:before="100" w:beforeAutospacing="1" w:after="100" w:afterAutospacing="1"/>
        <w:ind w:right="300"/>
        <w:jc w:val="both"/>
        <w:rPr>
          <w:color w:val="000000" w:themeColor="text1"/>
        </w:rPr>
      </w:pPr>
    </w:p>
    <w:sectPr w:rsidR="00BB61FE" w:rsidRPr="0042584A" w:rsidSect="005311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BC" w:rsidRDefault="002168BC" w:rsidP="00956114">
      <w:r>
        <w:separator/>
      </w:r>
    </w:p>
  </w:endnote>
  <w:endnote w:type="continuationSeparator" w:id="0">
    <w:p w:rsidR="002168BC" w:rsidRDefault="002168BC" w:rsidP="0095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BC" w:rsidRDefault="002168BC" w:rsidP="00956114">
      <w:r>
        <w:separator/>
      </w:r>
    </w:p>
  </w:footnote>
  <w:footnote w:type="continuationSeparator" w:id="0">
    <w:p w:rsidR="002168BC" w:rsidRDefault="002168BC" w:rsidP="0095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DE"/>
    <w:rsid w:val="000012A5"/>
    <w:rsid w:val="00097CDE"/>
    <w:rsid w:val="001D2B03"/>
    <w:rsid w:val="002168BC"/>
    <w:rsid w:val="002E2773"/>
    <w:rsid w:val="003366B0"/>
    <w:rsid w:val="003A7319"/>
    <w:rsid w:val="00423158"/>
    <w:rsid w:val="0042584A"/>
    <w:rsid w:val="00472C54"/>
    <w:rsid w:val="00531168"/>
    <w:rsid w:val="005F4C35"/>
    <w:rsid w:val="0064012F"/>
    <w:rsid w:val="00671D01"/>
    <w:rsid w:val="008977DB"/>
    <w:rsid w:val="008B652E"/>
    <w:rsid w:val="00956114"/>
    <w:rsid w:val="00964F2E"/>
    <w:rsid w:val="00993F58"/>
    <w:rsid w:val="009D1157"/>
    <w:rsid w:val="00A145F8"/>
    <w:rsid w:val="00BB61FE"/>
    <w:rsid w:val="00D77526"/>
    <w:rsid w:val="00DD19F8"/>
    <w:rsid w:val="00DD5D87"/>
    <w:rsid w:val="00E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D11AF-DAF3-4F2B-8F6E-F968C7B2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7CDE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097C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7CDE"/>
    <w:pPr>
      <w:ind w:left="720"/>
      <w:contextualSpacing/>
    </w:pPr>
  </w:style>
  <w:style w:type="table" w:styleId="TableGrid">
    <w:name w:val="Table Grid"/>
    <w:basedOn w:val="TableNormal"/>
    <w:uiPriority w:val="39"/>
    <w:rsid w:val="0064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14"/>
  </w:style>
  <w:style w:type="paragraph" w:styleId="Footer">
    <w:name w:val="footer"/>
    <w:basedOn w:val="Normal"/>
    <w:link w:val="FooterChar"/>
    <w:uiPriority w:val="99"/>
    <w:unhideWhenUsed/>
    <w:rsid w:val="00956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wy24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wy24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GGerman</dc:creator>
  <cp:keywords/>
  <dc:description/>
  <cp:lastModifiedBy>GGerman</cp:lastModifiedBy>
  <cp:revision>3</cp:revision>
  <dcterms:created xsi:type="dcterms:W3CDTF">2015-05-13T01:56:00Z</dcterms:created>
  <dcterms:modified xsi:type="dcterms:W3CDTF">2015-05-13T02:02:00Z</dcterms:modified>
</cp:coreProperties>
</file>